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DD300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31047394" w14:textId="77777777" w:rsidR="00A57AE9" w:rsidRPr="005E307C" w:rsidRDefault="00A57AE9" w:rsidP="21091547">
      <w:pPr>
        <w:suppressAutoHyphens/>
        <w:spacing w:after="0"/>
        <w:jc w:val="center"/>
        <w:rPr>
          <w:rFonts w:asciiTheme="minorHAnsi" w:hAnsiTheme="minorHAnsi" w:cstheme="minorBidi"/>
          <w:spacing w:val="-2"/>
          <w:sz w:val="28"/>
          <w:szCs w:val="28"/>
        </w:rPr>
      </w:pPr>
      <w:r w:rsidRPr="21091547">
        <w:rPr>
          <w:rFonts w:asciiTheme="minorHAnsi" w:hAnsiTheme="minorHAnsi" w:cstheme="minorBidi"/>
          <w:b/>
          <w:bCs/>
          <w:sz w:val="28"/>
          <w:szCs w:val="28"/>
        </w:rPr>
        <w:t xml:space="preserve">LLAMADO PÚBLICO A OFERTAS </w:t>
      </w:r>
    </w:p>
    <w:p w14:paraId="12D2C0AC" w14:textId="02DB457F" w:rsidR="00A57AE9" w:rsidRPr="005E307C" w:rsidRDefault="00A57AE9" w:rsidP="21091547">
      <w:pPr>
        <w:suppressAutoHyphens/>
        <w:jc w:val="center"/>
        <w:rPr>
          <w:rFonts w:asciiTheme="minorHAnsi" w:hAnsiTheme="minorHAnsi" w:cstheme="minorBidi"/>
          <w:b/>
          <w:bCs/>
          <w:spacing w:val="-2"/>
          <w:sz w:val="28"/>
          <w:szCs w:val="28"/>
        </w:rPr>
      </w:pPr>
      <w:proofErr w:type="spellStart"/>
      <w:r w:rsidRPr="21091547">
        <w:rPr>
          <w:rFonts w:asciiTheme="minorHAnsi" w:hAnsiTheme="minorHAnsi" w:cstheme="minorBidi"/>
          <w:b/>
          <w:bCs/>
          <w:spacing w:val="-2"/>
          <w:sz w:val="28"/>
          <w:szCs w:val="28"/>
        </w:rPr>
        <w:t>Nº</w:t>
      </w:r>
      <w:proofErr w:type="spellEnd"/>
      <w:r w:rsidRPr="21091547">
        <w:rPr>
          <w:rFonts w:asciiTheme="minorHAnsi" w:hAnsiTheme="minorHAnsi" w:cstheme="minorBidi"/>
          <w:b/>
          <w:bCs/>
          <w:spacing w:val="-2"/>
          <w:sz w:val="28"/>
          <w:szCs w:val="28"/>
        </w:rPr>
        <w:t xml:space="preserve"> 0</w:t>
      </w:r>
      <w:r w:rsidR="005A21FB">
        <w:rPr>
          <w:rFonts w:asciiTheme="minorHAnsi" w:hAnsiTheme="minorHAnsi" w:cstheme="minorBidi"/>
          <w:b/>
          <w:bCs/>
          <w:spacing w:val="-2"/>
          <w:sz w:val="28"/>
          <w:szCs w:val="28"/>
        </w:rPr>
        <w:t>2</w:t>
      </w:r>
      <w:r w:rsidRPr="21091547">
        <w:rPr>
          <w:rFonts w:asciiTheme="minorHAnsi" w:hAnsiTheme="minorHAnsi" w:cstheme="minorBidi"/>
          <w:b/>
          <w:bCs/>
          <w:spacing w:val="-2"/>
          <w:sz w:val="28"/>
          <w:szCs w:val="28"/>
        </w:rPr>
        <w:t>/20</w:t>
      </w:r>
      <w:r w:rsidR="00AB0BFA" w:rsidRPr="21091547">
        <w:rPr>
          <w:rFonts w:asciiTheme="minorHAnsi" w:hAnsiTheme="minorHAnsi" w:cstheme="minorBidi"/>
          <w:b/>
          <w:bCs/>
          <w:spacing w:val="-2"/>
          <w:sz w:val="28"/>
          <w:szCs w:val="28"/>
        </w:rPr>
        <w:t>2</w:t>
      </w:r>
      <w:r w:rsidR="0B602D3D" w:rsidRPr="21091547">
        <w:rPr>
          <w:rFonts w:asciiTheme="minorHAnsi" w:hAnsiTheme="minorHAnsi" w:cstheme="minorBidi"/>
          <w:b/>
          <w:bCs/>
          <w:spacing w:val="-2"/>
          <w:sz w:val="28"/>
          <w:szCs w:val="28"/>
        </w:rPr>
        <w:t>3</w:t>
      </w:r>
      <w:r w:rsidR="00EB204A" w:rsidRPr="21091547">
        <w:rPr>
          <w:rFonts w:asciiTheme="minorHAnsi" w:hAnsiTheme="minorHAnsi" w:cstheme="minorBidi"/>
          <w:b/>
          <w:bCs/>
          <w:spacing w:val="-2"/>
          <w:sz w:val="28"/>
          <w:szCs w:val="28"/>
        </w:rPr>
        <w:t>/</w:t>
      </w:r>
      <w:r w:rsidR="005A21FB">
        <w:rPr>
          <w:rFonts w:asciiTheme="minorHAnsi" w:hAnsiTheme="minorHAnsi" w:cstheme="minorBidi"/>
          <w:b/>
          <w:bCs/>
          <w:spacing w:val="-2"/>
          <w:sz w:val="28"/>
          <w:szCs w:val="28"/>
        </w:rPr>
        <w:t>Fideicomiso UDELAR</w:t>
      </w:r>
      <w:r w:rsidR="008B7D9B" w:rsidRPr="21091547">
        <w:rPr>
          <w:rFonts w:asciiTheme="minorHAnsi" w:hAnsiTheme="minorHAnsi" w:cstheme="minorBidi"/>
          <w:b/>
          <w:bCs/>
          <w:spacing w:val="-2"/>
          <w:sz w:val="28"/>
          <w:szCs w:val="28"/>
        </w:rPr>
        <w:t xml:space="preserve"> </w:t>
      </w:r>
    </w:p>
    <w:p w14:paraId="3A363A09" w14:textId="398F94E7" w:rsidR="00A57AE9" w:rsidRPr="00EB204A" w:rsidRDefault="00AB0BFA" w:rsidP="00A57AE9">
      <w:pPr>
        <w:spacing w:line="360" w:lineRule="auto"/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Formulario</w:t>
      </w:r>
      <w:r w:rsidR="00A57AE9" w:rsidRPr="00EB204A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B1375E" w:rsidRPr="00EB204A">
        <w:rPr>
          <w:rFonts w:asciiTheme="minorHAnsi" w:hAnsiTheme="minorHAnsi" w:cstheme="minorHAnsi"/>
          <w:b/>
          <w:sz w:val="36"/>
          <w:szCs w:val="36"/>
        </w:rPr>
        <w:t>V</w:t>
      </w:r>
      <w:r w:rsidR="00A57AE9" w:rsidRPr="00EB204A">
        <w:rPr>
          <w:rFonts w:asciiTheme="minorHAnsi" w:hAnsiTheme="minorHAnsi" w:cstheme="minorHAnsi"/>
          <w:b/>
          <w:sz w:val="36"/>
          <w:szCs w:val="36"/>
        </w:rPr>
        <w:t xml:space="preserve"> –</w:t>
      </w:r>
      <w:r w:rsidR="00E43BCB" w:rsidRPr="00EB204A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D102C4" w:rsidRPr="00EB204A">
        <w:rPr>
          <w:rFonts w:asciiTheme="minorHAnsi" w:hAnsiTheme="minorHAnsi" w:cstheme="minorHAnsi"/>
          <w:b/>
          <w:sz w:val="36"/>
          <w:szCs w:val="36"/>
        </w:rPr>
        <w:t>CARTA COMPROMISO</w:t>
      </w:r>
    </w:p>
    <w:p w14:paraId="4D5D43E9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 w:val="28"/>
          <w:szCs w:val="24"/>
          <w:lang w:val="pt-BR"/>
        </w:rPr>
      </w:pPr>
      <w:r w:rsidRPr="0056558E">
        <w:rPr>
          <w:rFonts w:asciiTheme="minorHAnsi" w:hAnsiTheme="minorHAnsi" w:cs="Arial"/>
          <w:b/>
          <w:sz w:val="28"/>
          <w:szCs w:val="24"/>
          <w:lang w:val="es-UY"/>
        </w:rPr>
        <w:t>Realización</w:t>
      </w:r>
      <w:r w:rsidRPr="00D102C4">
        <w:rPr>
          <w:rFonts w:asciiTheme="minorHAnsi" w:hAnsiTheme="minorHAnsi" w:cs="Arial"/>
          <w:b/>
          <w:sz w:val="28"/>
          <w:szCs w:val="24"/>
          <w:lang w:val="pt-BR"/>
        </w:rPr>
        <w:t xml:space="preserve"> de:</w:t>
      </w:r>
    </w:p>
    <w:p w14:paraId="0E0316EB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Cs w:val="24"/>
          <w:lang w:val="pt-BR"/>
        </w:rPr>
      </w:pPr>
    </w:p>
    <w:p w14:paraId="31FB63FD" w14:textId="77777777" w:rsidR="005A21FB" w:rsidRPr="005A21FB" w:rsidRDefault="005A21FB" w:rsidP="005A21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es-ES"/>
        </w:rPr>
      </w:pPr>
      <w:r w:rsidRPr="005A21FB">
        <w:rPr>
          <w:rFonts w:ascii="Times New Roman" w:eastAsia="Times New Roman" w:hAnsi="Times New Roman" w:cs="Times New Roman"/>
          <w:b/>
          <w:sz w:val="28"/>
          <w:szCs w:val="28"/>
          <w:lang w:eastAsia="es-ES"/>
        </w:rPr>
        <w:t>ASISTENCIA TÉCNICA PARA EL DESARROLLO DEL PROYECTO Relevamiento del predio y entorno inmediato</w:t>
      </w:r>
    </w:p>
    <w:p w14:paraId="1437C205" w14:textId="77777777" w:rsidR="005A21FB" w:rsidRPr="005A21FB" w:rsidRDefault="005A21FB" w:rsidP="005A21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es-ES"/>
        </w:rPr>
      </w:pPr>
      <w:r w:rsidRPr="005A21FB">
        <w:rPr>
          <w:rFonts w:ascii="Times New Roman" w:eastAsia="Times New Roman" w:hAnsi="Times New Roman" w:cs="Times New Roman"/>
          <w:b/>
          <w:sz w:val="28"/>
          <w:szCs w:val="28"/>
          <w:lang w:eastAsia="es-ES"/>
        </w:rPr>
        <w:t>Diagnóstico de las construcciones e instalaciones existentes</w:t>
      </w:r>
    </w:p>
    <w:p w14:paraId="3A1AFCE1" w14:textId="77777777" w:rsidR="005A21FB" w:rsidRPr="005A21FB" w:rsidRDefault="005A21FB" w:rsidP="005A21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es-ES"/>
        </w:rPr>
      </w:pPr>
      <w:r w:rsidRPr="005A21FB">
        <w:rPr>
          <w:rFonts w:ascii="Times New Roman" w:eastAsia="Times New Roman" w:hAnsi="Times New Roman" w:cs="Times New Roman"/>
          <w:b/>
          <w:sz w:val="28"/>
          <w:szCs w:val="28"/>
          <w:lang w:eastAsia="es-ES"/>
        </w:rPr>
        <w:t>Equipo de asesores técnicos para el desarrollo del Anteproyecto y Anteproyecto para licitar</w:t>
      </w:r>
    </w:p>
    <w:p w14:paraId="72D43B75" w14:textId="77777777" w:rsidR="005A21FB" w:rsidRPr="005A21FB" w:rsidRDefault="005A21FB" w:rsidP="00FA3071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b/>
          <w:szCs w:val="24"/>
          <w:lang w:val="es-ES"/>
        </w:rPr>
      </w:pPr>
    </w:p>
    <w:p w14:paraId="598CB8EA" w14:textId="77777777" w:rsidR="005A21FB" w:rsidRPr="005A21FB" w:rsidRDefault="005A21FB" w:rsidP="00FA3071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b/>
          <w:szCs w:val="24"/>
          <w:lang w:val="es-ES"/>
        </w:rPr>
      </w:pPr>
    </w:p>
    <w:p w14:paraId="484C71E7" w14:textId="77777777" w:rsidR="00D102C4" w:rsidRPr="005A21FB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Cs w:val="24"/>
          <w:lang w:val="es-ES"/>
        </w:rPr>
      </w:pPr>
    </w:p>
    <w:p w14:paraId="37BA88A7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b/>
          <w:szCs w:val="24"/>
          <w:lang w:val="pt-BR"/>
        </w:rPr>
      </w:pPr>
      <w:r w:rsidRPr="00D102C4">
        <w:rPr>
          <w:rFonts w:asciiTheme="minorHAnsi" w:hAnsiTheme="minorHAnsi" w:cs="Arial"/>
          <w:b/>
          <w:szCs w:val="24"/>
          <w:lang w:val="pt-BR"/>
        </w:rPr>
        <w:t>_________________________________________________________________</w:t>
      </w:r>
      <w:r w:rsidR="00EE7A7E">
        <w:rPr>
          <w:rFonts w:asciiTheme="minorHAnsi" w:hAnsiTheme="minorHAnsi" w:cs="Arial"/>
          <w:b/>
          <w:szCs w:val="24"/>
          <w:lang w:val="pt-BR"/>
        </w:rPr>
        <w:t>__</w:t>
      </w:r>
      <w:r w:rsidRPr="00D102C4">
        <w:rPr>
          <w:rFonts w:asciiTheme="minorHAnsi" w:hAnsiTheme="minorHAnsi" w:cs="Arial"/>
          <w:b/>
          <w:szCs w:val="24"/>
          <w:lang w:val="pt-BR"/>
        </w:rPr>
        <w:t>______</w:t>
      </w:r>
    </w:p>
    <w:p w14:paraId="0A19516D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08558583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La empresa _________________________ declara bajo juramento:</w:t>
      </w:r>
    </w:p>
    <w:p w14:paraId="53EFADEF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2CF07E45" w14:textId="7B670DDA" w:rsidR="00D102C4" w:rsidRDefault="00D102C4" w:rsidP="00BE1AA7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que dicha</w:t>
      </w:r>
      <w:r w:rsidR="00BE1AA7">
        <w:rPr>
          <w:rFonts w:asciiTheme="minorHAnsi" w:hAnsiTheme="minorHAnsi" w:cs="Arial"/>
          <w:sz w:val="22"/>
          <w:szCs w:val="22"/>
        </w:rPr>
        <w:t xml:space="preserve"> empresa ni los integrantes del Equipo Técnico no tienen incompatibilidades ni conflicto de interés </w:t>
      </w:r>
      <w:proofErr w:type="gramStart"/>
      <w:r w:rsidR="00BE1AA7">
        <w:rPr>
          <w:rFonts w:asciiTheme="minorHAnsi" w:hAnsiTheme="minorHAnsi" w:cs="Arial"/>
          <w:sz w:val="22"/>
          <w:szCs w:val="22"/>
        </w:rPr>
        <w:t>de acuerdo a</w:t>
      </w:r>
      <w:proofErr w:type="gramEnd"/>
      <w:r w:rsidR="00BE1AA7">
        <w:rPr>
          <w:rFonts w:asciiTheme="minorHAnsi" w:hAnsiTheme="minorHAnsi" w:cs="Arial"/>
          <w:sz w:val="22"/>
          <w:szCs w:val="22"/>
        </w:rPr>
        <w:t xml:space="preserve"> lo </w:t>
      </w:r>
      <w:r w:rsidR="005A21FB">
        <w:rPr>
          <w:rFonts w:asciiTheme="minorHAnsi" w:hAnsiTheme="minorHAnsi" w:cs="Arial"/>
          <w:sz w:val="22"/>
          <w:szCs w:val="22"/>
        </w:rPr>
        <w:t xml:space="preserve">establecido </w:t>
      </w:r>
      <w:r w:rsidR="005A21FB" w:rsidRPr="00D102C4">
        <w:rPr>
          <w:rFonts w:asciiTheme="minorHAnsi" w:hAnsiTheme="minorHAnsi" w:cs="Arial"/>
          <w:sz w:val="22"/>
          <w:szCs w:val="22"/>
        </w:rPr>
        <w:t>en</w:t>
      </w:r>
      <w:r w:rsidR="00BE1AA7">
        <w:rPr>
          <w:rFonts w:asciiTheme="minorHAnsi" w:hAnsiTheme="minorHAnsi" w:cs="Arial"/>
          <w:sz w:val="22"/>
          <w:szCs w:val="22"/>
        </w:rPr>
        <w:t xml:space="preserve"> </w:t>
      </w:r>
      <w:r w:rsidR="00BE1AA7" w:rsidRPr="006D099A">
        <w:rPr>
          <w:rFonts w:asciiTheme="minorHAnsi" w:hAnsiTheme="minorHAnsi" w:cs="Arial"/>
          <w:sz w:val="22"/>
          <w:szCs w:val="22"/>
        </w:rPr>
        <w:t>las cláusulas 4.2 y 4.3 del</w:t>
      </w:r>
      <w:r w:rsidR="00BE1AA7">
        <w:rPr>
          <w:rFonts w:asciiTheme="minorHAnsi" w:hAnsiTheme="minorHAnsi" w:cs="Arial"/>
          <w:sz w:val="22"/>
          <w:szCs w:val="22"/>
        </w:rPr>
        <w:t xml:space="preserve"> Pliego de Condiciones del llamado.</w:t>
      </w:r>
    </w:p>
    <w:p w14:paraId="2128EBBE" w14:textId="77777777" w:rsidR="00BE1AA7" w:rsidRPr="00D102C4" w:rsidRDefault="00BE1AA7" w:rsidP="00BE1AA7">
      <w:pPr>
        <w:pStyle w:val="Textodebloque"/>
        <w:ind w:left="720" w:right="0"/>
        <w:jc w:val="both"/>
        <w:rPr>
          <w:rFonts w:asciiTheme="minorHAnsi" w:hAnsiTheme="minorHAnsi" w:cs="Arial"/>
          <w:sz w:val="22"/>
          <w:szCs w:val="22"/>
        </w:rPr>
      </w:pPr>
    </w:p>
    <w:p w14:paraId="39E8A739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la veracidad de toda la información presentada</w:t>
      </w:r>
      <w:r w:rsidR="0056558E">
        <w:rPr>
          <w:rFonts w:asciiTheme="minorHAnsi" w:hAnsiTheme="minorHAnsi" w:cs="Arial"/>
          <w:sz w:val="22"/>
          <w:szCs w:val="22"/>
        </w:rPr>
        <w:t>.</w:t>
      </w:r>
    </w:p>
    <w:p w14:paraId="2D640F53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72AC9FEB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 xml:space="preserve">su compromiso de prestar los servicios </w:t>
      </w:r>
      <w:r w:rsidRPr="00631245">
        <w:rPr>
          <w:rFonts w:asciiTheme="minorHAnsi" w:hAnsiTheme="minorHAnsi" w:cs="Arial"/>
          <w:sz w:val="22"/>
          <w:szCs w:val="22"/>
        </w:rPr>
        <w:t>por el monto total ofertado y de que ningún</w:t>
      </w:r>
      <w:r w:rsidRPr="00D102C4">
        <w:rPr>
          <w:rFonts w:asciiTheme="minorHAnsi" w:hAnsiTheme="minorHAnsi" w:cs="Arial"/>
          <w:sz w:val="22"/>
          <w:szCs w:val="22"/>
        </w:rPr>
        <w:t xml:space="preserve"> error u omisión podrá servir de pretexto para variar los precios y condiciones ofertados.</w:t>
      </w:r>
    </w:p>
    <w:p w14:paraId="637FE01F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3BC5F8E0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su aceptación total y sin observación alguna, de las condiciones, especificaciones y detalles indicados en los recaudos, documentos, enmiendas y aclaraciones del presente llamado</w:t>
      </w:r>
      <w:r w:rsidR="0056558E">
        <w:rPr>
          <w:rFonts w:asciiTheme="minorHAnsi" w:hAnsiTheme="minorHAnsi" w:cs="Arial"/>
          <w:sz w:val="22"/>
          <w:szCs w:val="22"/>
        </w:rPr>
        <w:t>.</w:t>
      </w:r>
      <w:r w:rsidRPr="00D102C4">
        <w:rPr>
          <w:rFonts w:asciiTheme="minorHAnsi" w:hAnsiTheme="minorHAnsi" w:cs="Arial"/>
          <w:sz w:val="22"/>
          <w:szCs w:val="22"/>
        </w:rPr>
        <w:t xml:space="preserve"> </w:t>
      </w:r>
    </w:p>
    <w:p w14:paraId="34E98DA1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7EEB34AC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 xml:space="preserve">que se somete a las leyes y tribunales de </w:t>
      </w:r>
      <w:smartTag w:uri="urn:schemas-microsoft-com:office:smarttags" w:element="PersonName">
        <w:smartTagPr>
          <w:attr w:name="ProductID" w:val="la República Oriental"/>
        </w:smartTagPr>
        <w:r w:rsidRPr="00D102C4">
          <w:rPr>
            <w:rFonts w:asciiTheme="minorHAnsi" w:hAnsiTheme="minorHAnsi" w:cs="Arial"/>
            <w:sz w:val="22"/>
            <w:szCs w:val="22"/>
          </w:rPr>
          <w:t>la República Oriental</w:t>
        </w:r>
      </w:smartTag>
      <w:r w:rsidRPr="00D102C4">
        <w:rPr>
          <w:rFonts w:asciiTheme="minorHAnsi" w:hAnsiTheme="minorHAnsi" w:cs="Arial"/>
          <w:sz w:val="22"/>
          <w:szCs w:val="22"/>
        </w:rPr>
        <w:t xml:space="preserve"> del Uruguay con exclusión de todo otro recurso, y de que renuncia a cualquier otra opción.</w:t>
      </w:r>
    </w:p>
    <w:p w14:paraId="2050ACDD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Cs w:val="24"/>
        </w:rPr>
      </w:pPr>
    </w:p>
    <w:tbl>
      <w:tblPr>
        <w:tblpPr w:leftFromText="141" w:rightFromText="141" w:vertAnchor="text" w:horzAnchor="margin" w:tblpXSpec="center" w:tblpY="111"/>
        <w:tblW w:w="0" w:type="auto"/>
        <w:tblLook w:val="00A0" w:firstRow="1" w:lastRow="0" w:firstColumn="1" w:lastColumn="0" w:noHBand="0" w:noVBand="0"/>
      </w:tblPr>
      <w:tblGrid>
        <w:gridCol w:w="8580"/>
      </w:tblGrid>
      <w:tr w:rsidR="00D102C4" w:rsidRPr="00D102C4" w14:paraId="6E0114C3" w14:textId="77777777" w:rsidTr="009430FD">
        <w:tc>
          <w:tcPr>
            <w:tcW w:w="8580" w:type="dxa"/>
          </w:tcPr>
          <w:p w14:paraId="52044FDC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0A787FE5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4BCF26EB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6514DE16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6C98CE3A" w14:textId="28D3A0C9" w:rsidR="00D102C4" w:rsidRPr="00D102C4" w:rsidRDefault="00AB0BFA" w:rsidP="009430FD">
            <w:pPr>
              <w:pStyle w:val="Textodebloque"/>
              <w:tabs>
                <w:tab w:val="num" w:pos="0"/>
              </w:tabs>
              <w:ind w:left="0" w:right="-81"/>
              <w:jc w:val="left"/>
              <w:rPr>
                <w:rFonts w:asciiTheme="minorHAnsi" w:hAnsiTheme="minorHAnsi" w:cs="Arial"/>
                <w:szCs w:val="24"/>
              </w:rPr>
            </w:pPr>
            <w:r>
              <w:rPr>
                <w:rFonts w:asciiTheme="minorHAnsi" w:hAnsiTheme="minorHAnsi" w:cs="Arial"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DD2A55" wp14:editId="5ED4E7F6">
                      <wp:simplePos x="0" y="0"/>
                      <wp:positionH relativeFrom="column">
                        <wp:posOffset>1565910</wp:posOffset>
                      </wp:positionH>
                      <wp:positionV relativeFrom="paragraph">
                        <wp:posOffset>83185</wp:posOffset>
                      </wp:positionV>
                      <wp:extent cx="2238375" cy="0"/>
                      <wp:effectExtent l="9525" t="8255" r="9525" b="1079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8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a="http://schemas.openxmlformats.org/drawingml/2006/main">
                  <w:pict w14:anchorId="5D10B293">
                    <v:shapetype id="_x0000_t32" coordsize="21600,21600" o:oned="t" filled="f" o:spt="32" path="m,l21600,21600e" w14:anchorId="62E9E427">
                      <v:path fillok="f" arrowok="t" o:connecttype="none"/>
                      <o:lock v:ext="edit" shapetype="t"/>
                    </v:shapetype>
                    <v:shape id="AutoShape 3" style="position:absolute;margin-left:123.3pt;margin-top:6.55pt;width:176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"/>
                  </w:pict>
                </mc:Fallback>
              </mc:AlternateContent>
            </w:r>
          </w:p>
          <w:p w14:paraId="3D2C77EA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  <w:r w:rsidRPr="00D102C4">
              <w:rPr>
                <w:rFonts w:asciiTheme="minorHAnsi" w:hAnsiTheme="minorHAnsi" w:cs="Arial"/>
                <w:szCs w:val="24"/>
              </w:rPr>
              <w:t>Representante Legal</w:t>
            </w:r>
          </w:p>
        </w:tc>
      </w:tr>
    </w:tbl>
    <w:p w14:paraId="3A8664FE" w14:textId="77777777" w:rsidR="00F07E2D" w:rsidRPr="00D102C4" w:rsidRDefault="00D102C4" w:rsidP="00D102C4">
      <w:pPr>
        <w:pStyle w:val="Textodebloque"/>
        <w:tabs>
          <w:tab w:val="num" w:pos="0"/>
        </w:tabs>
        <w:ind w:left="0" w:right="-81"/>
        <w:jc w:val="both"/>
        <w:rPr>
          <w:rFonts w:asciiTheme="minorHAnsi" w:hAnsiTheme="minorHAnsi"/>
          <w:b/>
          <w:sz w:val="28"/>
          <w:szCs w:val="28"/>
        </w:rPr>
      </w:pPr>
      <w:r w:rsidRPr="00D102C4">
        <w:rPr>
          <w:rFonts w:asciiTheme="minorHAnsi" w:hAnsiTheme="minorHAnsi" w:cs="Arial"/>
          <w:szCs w:val="24"/>
        </w:rPr>
        <w:t xml:space="preserve">       </w:t>
      </w:r>
    </w:p>
    <w:sectPr w:rsidR="00F07E2D" w:rsidRPr="00D102C4" w:rsidSect="005E307C">
      <w:headerReference w:type="default" r:id="rId10"/>
      <w:footerReference w:type="default" r:id="rId11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81C51" w14:textId="77777777" w:rsidR="00164E9F" w:rsidRDefault="00164E9F" w:rsidP="005E307C">
      <w:pPr>
        <w:spacing w:after="0" w:line="240" w:lineRule="auto"/>
      </w:pPr>
      <w:r>
        <w:separator/>
      </w:r>
    </w:p>
  </w:endnote>
  <w:endnote w:type="continuationSeparator" w:id="0">
    <w:p w14:paraId="4C337A75" w14:textId="77777777" w:rsidR="00164E9F" w:rsidRDefault="00164E9F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26"/>
      <w:gridCol w:w="4563"/>
    </w:tblGrid>
    <w:tr w:rsidR="0092489F" w:rsidRPr="005E307C" w14:paraId="35C125A1" w14:textId="77777777" w:rsidTr="005E307C">
      <w:tc>
        <w:tcPr>
          <w:tcW w:w="4267" w:type="dxa"/>
        </w:tcPr>
        <w:p w14:paraId="48EA37E6" w14:textId="6EC8A363" w:rsidR="0092489F" w:rsidRPr="00FA3071" w:rsidRDefault="00AB0BFA" w:rsidP="007A7E79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  <w:lang w:val="en-US"/>
            </w:rPr>
          </w:pPr>
          <w:r w:rsidRPr="005A21FB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CND-</w:t>
          </w:r>
          <w:proofErr w:type="spellStart"/>
          <w:r w:rsidRPr="005A21FB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PyS</w:t>
          </w:r>
          <w:proofErr w:type="spellEnd"/>
          <w:r w:rsidRPr="005A21FB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/PRO/10/</w:t>
          </w:r>
          <w:r w:rsidR="005A21FB" w:rsidRPr="005A21FB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57</w:t>
          </w:r>
          <w:r w:rsidRPr="005A21FB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/202</w:t>
          </w:r>
          <w:r w:rsidR="005A21FB" w:rsidRPr="005A21FB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3</w:t>
          </w:r>
        </w:p>
      </w:tc>
      <w:tc>
        <w:tcPr>
          <w:tcW w:w="4630" w:type="dxa"/>
        </w:tcPr>
        <w:p w14:paraId="5C6F529D" w14:textId="77777777" w:rsidR="0092489F" w:rsidRPr="005E307C" w:rsidRDefault="00482E61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92489F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C33F90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92489F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C33F90" w:rsidRPr="00C33F90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4DCD6E19" w14:textId="77777777" w:rsidR="0092489F" w:rsidRDefault="0092489F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F0C01" w14:textId="77777777" w:rsidR="00164E9F" w:rsidRDefault="00164E9F" w:rsidP="005E307C">
      <w:pPr>
        <w:spacing w:after="0" w:line="240" w:lineRule="auto"/>
      </w:pPr>
      <w:r>
        <w:separator/>
      </w:r>
    </w:p>
  </w:footnote>
  <w:footnote w:type="continuationSeparator" w:id="0">
    <w:p w14:paraId="50A05990" w14:textId="77777777" w:rsidR="00164E9F" w:rsidRDefault="00164E9F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2"/>
      <w:gridCol w:w="4527"/>
    </w:tblGrid>
    <w:tr w:rsidR="0092489F" w14:paraId="40E10886" w14:textId="77777777" w:rsidTr="005E307C">
      <w:tc>
        <w:tcPr>
          <w:tcW w:w="4322" w:type="dxa"/>
        </w:tcPr>
        <w:p w14:paraId="425B0354" w14:textId="3FEC1443" w:rsidR="0092489F" w:rsidRDefault="0092489F">
          <w:pPr>
            <w:pStyle w:val="Encabezado"/>
          </w:pPr>
        </w:p>
      </w:tc>
      <w:tc>
        <w:tcPr>
          <w:tcW w:w="4575" w:type="dxa"/>
        </w:tcPr>
        <w:p w14:paraId="389B8243" w14:textId="59BABFD5" w:rsidR="0092489F" w:rsidRDefault="00AB0BFA" w:rsidP="005E307C">
          <w:pPr>
            <w:pStyle w:val="Encabezado"/>
            <w:jc w:val="right"/>
          </w:pPr>
          <w:r>
            <w:rPr>
              <w:noProof/>
              <w:lang w:eastAsia="es-ES"/>
            </w:rPr>
            <w:drawing>
              <wp:inline distT="0" distB="0" distL="0" distR="0" wp14:anchorId="6C5E44C3" wp14:editId="386E88EF">
                <wp:extent cx="684169" cy="292606"/>
                <wp:effectExtent l="0" t="0" r="0" b="0"/>
                <wp:docPr id="15" name="Imagen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cnd_fondo_blanco_jp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0576" cy="31245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1410E1C3" w14:textId="77777777" w:rsidR="0092489F" w:rsidRDefault="009248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D6588B"/>
    <w:multiLevelType w:val="hybridMultilevel"/>
    <w:tmpl w:val="50983BA6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2845794">
    <w:abstractNumId w:val="1"/>
  </w:num>
  <w:num w:numId="2" w16cid:durableId="408696998">
    <w:abstractNumId w:val="8"/>
  </w:num>
  <w:num w:numId="3" w16cid:durableId="1996179984">
    <w:abstractNumId w:val="6"/>
  </w:num>
  <w:num w:numId="4" w16cid:durableId="1815757695">
    <w:abstractNumId w:val="4"/>
  </w:num>
  <w:num w:numId="5" w16cid:durableId="62798073">
    <w:abstractNumId w:val="7"/>
  </w:num>
  <w:num w:numId="6" w16cid:durableId="121004506">
    <w:abstractNumId w:val="0"/>
  </w:num>
  <w:num w:numId="7" w16cid:durableId="1111321629">
    <w:abstractNumId w:val="5"/>
  </w:num>
  <w:num w:numId="8" w16cid:durableId="843784448">
    <w:abstractNumId w:val="2"/>
  </w:num>
  <w:num w:numId="9" w16cid:durableId="9822760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7CF"/>
    <w:rsid w:val="00003A0E"/>
    <w:rsid w:val="00005FCB"/>
    <w:rsid w:val="0002032E"/>
    <w:rsid w:val="00027DC6"/>
    <w:rsid w:val="00041596"/>
    <w:rsid w:val="000C634D"/>
    <w:rsid w:val="000E6820"/>
    <w:rsid w:val="00147B0F"/>
    <w:rsid w:val="00164E9F"/>
    <w:rsid w:val="001A5383"/>
    <w:rsid w:val="00215601"/>
    <w:rsid w:val="00221D23"/>
    <w:rsid w:val="002466FF"/>
    <w:rsid w:val="0028736F"/>
    <w:rsid w:val="002877BA"/>
    <w:rsid w:val="002D0208"/>
    <w:rsid w:val="002E4291"/>
    <w:rsid w:val="002E68C5"/>
    <w:rsid w:val="00333F3A"/>
    <w:rsid w:val="00345138"/>
    <w:rsid w:val="00395CFE"/>
    <w:rsid w:val="004063E5"/>
    <w:rsid w:val="00410348"/>
    <w:rsid w:val="00482E61"/>
    <w:rsid w:val="00483E80"/>
    <w:rsid w:val="004976C5"/>
    <w:rsid w:val="00497BC9"/>
    <w:rsid w:val="004B14E3"/>
    <w:rsid w:val="00524170"/>
    <w:rsid w:val="00552C95"/>
    <w:rsid w:val="0056558E"/>
    <w:rsid w:val="00570200"/>
    <w:rsid w:val="00590AD4"/>
    <w:rsid w:val="005A21FB"/>
    <w:rsid w:val="005E1821"/>
    <w:rsid w:val="005E307C"/>
    <w:rsid w:val="00627AD2"/>
    <w:rsid w:val="00631245"/>
    <w:rsid w:val="006B6978"/>
    <w:rsid w:val="006D099A"/>
    <w:rsid w:val="006E14AD"/>
    <w:rsid w:val="00776B7F"/>
    <w:rsid w:val="00795553"/>
    <w:rsid w:val="007A7E79"/>
    <w:rsid w:val="007F3384"/>
    <w:rsid w:val="007F584E"/>
    <w:rsid w:val="00811733"/>
    <w:rsid w:val="0085031E"/>
    <w:rsid w:val="00860171"/>
    <w:rsid w:val="0087467B"/>
    <w:rsid w:val="008B54C9"/>
    <w:rsid w:val="008B7D9B"/>
    <w:rsid w:val="0091255A"/>
    <w:rsid w:val="009246D4"/>
    <w:rsid w:val="0092489F"/>
    <w:rsid w:val="00945A57"/>
    <w:rsid w:val="00957611"/>
    <w:rsid w:val="009C3387"/>
    <w:rsid w:val="00A027DA"/>
    <w:rsid w:val="00A47BB8"/>
    <w:rsid w:val="00A57AE9"/>
    <w:rsid w:val="00A652E8"/>
    <w:rsid w:val="00A83133"/>
    <w:rsid w:val="00A96C3C"/>
    <w:rsid w:val="00AA51FF"/>
    <w:rsid w:val="00AB0BFA"/>
    <w:rsid w:val="00AB5D28"/>
    <w:rsid w:val="00B1375E"/>
    <w:rsid w:val="00B91DF4"/>
    <w:rsid w:val="00BE1AA7"/>
    <w:rsid w:val="00BE2F3C"/>
    <w:rsid w:val="00BE6B80"/>
    <w:rsid w:val="00C33F90"/>
    <w:rsid w:val="00C835CB"/>
    <w:rsid w:val="00C97503"/>
    <w:rsid w:val="00CA393C"/>
    <w:rsid w:val="00CA39B5"/>
    <w:rsid w:val="00CC28F5"/>
    <w:rsid w:val="00D102C4"/>
    <w:rsid w:val="00D8605A"/>
    <w:rsid w:val="00DB56A3"/>
    <w:rsid w:val="00E21BAE"/>
    <w:rsid w:val="00E367A8"/>
    <w:rsid w:val="00E43BCB"/>
    <w:rsid w:val="00E80F4C"/>
    <w:rsid w:val="00EB204A"/>
    <w:rsid w:val="00EE7A7E"/>
    <w:rsid w:val="00F07E2D"/>
    <w:rsid w:val="00F17185"/>
    <w:rsid w:val="00FA3071"/>
    <w:rsid w:val="00FB17CF"/>
    <w:rsid w:val="00FD7BD4"/>
    <w:rsid w:val="00FF17B7"/>
    <w:rsid w:val="0B602D3D"/>
    <w:rsid w:val="21091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30711A84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uiPriority w:val="99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7E21F3201EC0C4E8241A539046901AB" ma:contentTypeVersion="12" ma:contentTypeDescription="Crear nuevo documento." ma:contentTypeScope="" ma:versionID="3e6d9e3f4b9df46b06840b02799655a8">
  <xsd:schema xmlns:xsd="http://www.w3.org/2001/XMLSchema" xmlns:xs="http://www.w3.org/2001/XMLSchema" xmlns:p="http://schemas.microsoft.com/office/2006/metadata/properties" xmlns:ns2="8fc936e7-90b4-4bc1-b9f4-88ff344f4bae" xmlns:ns3="1f65d922-4fb9-489e-91e4-aa8f43945be0" targetNamespace="http://schemas.microsoft.com/office/2006/metadata/properties" ma:root="true" ma:fieldsID="5f08751379aecb44f7c664992b30d324" ns2:_="" ns3:_="">
    <xsd:import namespace="8fc936e7-90b4-4bc1-b9f4-88ff344f4bae"/>
    <xsd:import namespace="1f65d922-4fb9-489e-91e4-aa8f43945b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936e7-90b4-4bc1-b9f4-88ff344f4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5d922-4fb9-489e-91e4-aa8f43945be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40c7b5e1-3969-44ff-ba97-65eb79a51f22}" ma:internalName="TaxCatchAll" ma:showField="CatchAllData" ma:web="1f65d922-4fb9-489e-91e4-aa8f43945b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65d922-4fb9-489e-91e4-aa8f43945be0" xsi:nil="true"/>
    <lcf76f155ced4ddcb4097134ff3c332f xmlns="8fc936e7-90b4-4bc1-b9f4-88ff344f4ba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1892B72-E5E5-44A7-BCBD-72DA0896E2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86595B-5F0E-4EC3-ACC8-5E681D0C25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c936e7-90b4-4bc1-b9f4-88ff344f4bae"/>
    <ds:schemaRef ds:uri="1f65d922-4fb9-489e-91e4-aa8f43945b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F915B8-4E71-4350-A7E0-352C1A75E546}">
  <ds:schemaRefs>
    <ds:schemaRef ds:uri="http://schemas.microsoft.com/office/2006/metadata/properties"/>
    <ds:schemaRef ds:uri="http://schemas.microsoft.com/office/infopath/2007/PartnerControls"/>
    <ds:schemaRef ds:uri="1f65d922-4fb9-489e-91e4-aa8f43945be0"/>
    <ds:schemaRef ds:uri="8fc936e7-90b4-4bc1-b9f4-88ff344f4ba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César Freire</dc:creator>
  <cp:lastModifiedBy>Alex Burgueño</cp:lastModifiedBy>
  <cp:revision>9</cp:revision>
  <cp:lastPrinted>2017-09-13T16:17:00Z</cp:lastPrinted>
  <dcterms:created xsi:type="dcterms:W3CDTF">2022-05-27T02:25:00Z</dcterms:created>
  <dcterms:modified xsi:type="dcterms:W3CDTF">2023-06-23T19:30:00Z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0x0101001FB01AE7E4AE3A4085741DE428E3DAD4</vt:lpwstr>
  </property>
  <property fmtid="{D5CDD505-2E9C-101B-9397-08002B2CF9AE}" pid="3" name="MediaServiceImageTags">
    <vt:lpwstr/>
  </property>
</Properties>
</file>